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BA" w:rsidRDefault="001C76E1" w:rsidP="00327FBA">
      <w:pPr>
        <w:pStyle w:val="1"/>
        <w:spacing w:before="31" w:after="31"/>
        <w:jc w:val="center"/>
        <w:rPr>
          <w:sz w:val="36"/>
        </w:rPr>
      </w:pPr>
      <w:r w:rsidRPr="00F86F90">
        <w:rPr>
          <w:rFonts w:hint="eastAsia"/>
          <w:sz w:val="36"/>
        </w:rPr>
        <w:t>南京工业职业技术</w:t>
      </w:r>
      <w:r w:rsidR="006744ED">
        <w:rPr>
          <w:rFonts w:hint="eastAsia"/>
          <w:sz w:val="36"/>
        </w:rPr>
        <w:t>大学</w:t>
      </w:r>
      <w:r w:rsidR="00955593" w:rsidRPr="00955593">
        <w:rPr>
          <w:rFonts w:hint="eastAsia"/>
          <w:sz w:val="36"/>
        </w:rPr>
        <w:t>综合实训教学质量评价表</w:t>
      </w:r>
    </w:p>
    <w:p w:rsidR="00274F7D" w:rsidRPr="00274F7D" w:rsidRDefault="00C825F4" w:rsidP="00274F7D">
      <w:pPr>
        <w:ind w:firstLine="480"/>
        <w:jc w:val="center"/>
      </w:pP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 </w:t>
      </w:r>
      <w:r>
        <w:rPr>
          <w:rFonts w:hint="eastAsia"/>
        </w:rPr>
        <w:t>— 20</w:t>
      </w:r>
      <w:r w:rsidRPr="00A77A91"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学年      第</w:t>
      </w:r>
      <w:r w:rsidRPr="00A77A91"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 w:rsidRPr="00A77A91">
        <w:rPr>
          <w:u w:val="single"/>
        </w:rPr>
        <w:t xml:space="preserve"> </w:t>
      </w:r>
      <w:r>
        <w:rPr>
          <w:rFonts w:hint="eastAsia"/>
        </w:rPr>
        <w:t>学期</w:t>
      </w:r>
    </w:p>
    <w:p w:rsidR="00F86F90" w:rsidRPr="00F86F90" w:rsidRDefault="00646129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实训</w:t>
      </w:r>
      <w:r w:rsidR="00F86F90">
        <w:t>教师：</w:t>
      </w:r>
      <w:r w:rsidR="00F86F90" w:rsidRPr="00F86F90">
        <w:rPr>
          <w:u w:val="single"/>
        </w:rPr>
        <w:tab/>
      </w:r>
      <w:r w:rsidR="00862538" w:rsidRPr="00862538">
        <w:tab/>
      </w:r>
      <w:r>
        <w:t>项目名称</w:t>
      </w:r>
      <w:r w:rsidR="00F86F90">
        <w:t>：</w:t>
      </w:r>
      <w:r w:rsidR="00F86F90" w:rsidRPr="00F86F90">
        <w:rPr>
          <w:u w:val="single"/>
        </w:rPr>
        <w:tab/>
      </w:r>
    </w:p>
    <w:p w:rsidR="00F86F90" w:rsidRDefault="00646129" w:rsidP="00862538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实训</w:t>
      </w:r>
      <w:r w:rsidR="00F86F90">
        <w:t>班级：</w:t>
      </w:r>
      <w:r w:rsidR="00F86F90" w:rsidRPr="00F86F90">
        <w:rPr>
          <w:u w:val="single"/>
        </w:rPr>
        <w:tab/>
      </w:r>
      <w:r w:rsidR="00862538" w:rsidRPr="00862538">
        <w:tab/>
      </w:r>
      <w:r w:rsidR="00F86F90">
        <w:t>开课单位：</w:t>
      </w:r>
      <w:r w:rsidR="00F86F90" w:rsidRPr="002E288C">
        <w:rPr>
          <w:u w:val="single"/>
        </w:rPr>
        <w:tab/>
      </w:r>
    </w:p>
    <w:p w:rsidR="00F86F90" w:rsidRPr="002E288C" w:rsidRDefault="00646129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实训</w:t>
      </w:r>
      <w:r w:rsidR="00F86F90">
        <w:t>地点：</w:t>
      </w:r>
      <w:r w:rsidR="00F86F90" w:rsidRPr="00F86F90">
        <w:rPr>
          <w:u w:val="single"/>
        </w:rPr>
        <w:tab/>
      </w:r>
      <w:r w:rsidR="00862538" w:rsidRPr="00862538">
        <w:tab/>
      </w:r>
      <w:r>
        <w:t>实训</w:t>
      </w:r>
      <w:r w:rsidR="00F86F90">
        <w:t>时间：</w:t>
      </w:r>
      <w:r w:rsidR="00C825F4">
        <w:rPr>
          <w:rFonts w:hint="eastAsia"/>
        </w:rPr>
        <w:t>第</w:t>
      </w:r>
      <w:r w:rsidR="00C825F4">
        <w:rPr>
          <w:rFonts w:hint="eastAsia"/>
          <w:u w:val="single"/>
        </w:rPr>
        <w:t xml:space="preserve"> </w:t>
      </w:r>
      <w:r w:rsidR="00C825F4">
        <w:rPr>
          <w:u w:val="single"/>
        </w:rPr>
        <w:t xml:space="preserve"> </w:t>
      </w:r>
      <w:r w:rsidR="00C825F4">
        <w:rPr>
          <w:rFonts w:hint="eastAsia"/>
          <w:u w:val="single"/>
        </w:rPr>
        <w:t xml:space="preserve">  </w:t>
      </w:r>
      <w:r w:rsidR="00C825F4">
        <w:rPr>
          <w:rFonts w:hint="eastAsia"/>
        </w:rPr>
        <w:t>周  星期</w:t>
      </w:r>
      <w:r w:rsidR="00C825F4">
        <w:rPr>
          <w:rFonts w:hint="eastAsia"/>
          <w:u w:val="single"/>
        </w:rPr>
        <w:t xml:space="preserve">  </w:t>
      </w:r>
      <w:r w:rsidR="00C825F4">
        <w:rPr>
          <w:u w:val="single"/>
        </w:rPr>
        <w:t xml:space="preserve">  </w:t>
      </w:r>
      <w:r w:rsidR="00C825F4" w:rsidRPr="00DD0221">
        <w:rPr>
          <w:rFonts w:hint="eastAsia"/>
        </w:rPr>
        <w:t xml:space="preserve"> </w:t>
      </w:r>
      <w:r w:rsidR="00C825F4">
        <w:t xml:space="preserve">  </w:t>
      </w:r>
      <w:r w:rsidR="00C825F4">
        <w:rPr>
          <w:rFonts w:hint="eastAsia"/>
          <w:u w:val="single"/>
        </w:rPr>
        <w:t xml:space="preserve">   </w:t>
      </w:r>
      <w:r w:rsidR="00C825F4">
        <w:t>月</w:t>
      </w:r>
      <w:r w:rsidR="00C825F4">
        <w:rPr>
          <w:rFonts w:hint="eastAsia"/>
          <w:u w:val="single"/>
        </w:rPr>
        <w:t xml:space="preserve">   </w:t>
      </w:r>
      <w:r w:rsidR="00C825F4">
        <w:t>日</w:t>
      </w:r>
      <w:r w:rsidR="00C825F4">
        <w:rPr>
          <w:rFonts w:hint="eastAsia"/>
          <w:u w:val="single"/>
        </w:rPr>
        <w:t xml:space="preserve">    </w:t>
      </w:r>
      <w:r w:rsidR="00C825F4">
        <w:t>节</w:t>
      </w:r>
    </w:p>
    <w:p w:rsidR="00D9516B" w:rsidRDefault="00D9516B" w:rsidP="00FA0F3E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应到学生数：</w:t>
      </w:r>
      <w:r w:rsidRPr="002E288C">
        <w:rPr>
          <w:u w:val="single"/>
        </w:rPr>
        <w:tab/>
      </w:r>
      <w:r w:rsidRPr="00862538">
        <w:tab/>
      </w:r>
      <w:r>
        <w:t>实到学生数：</w:t>
      </w:r>
      <w:r w:rsidRPr="002E288C">
        <w:rPr>
          <w:u w:val="single"/>
        </w:rPr>
        <w:tab/>
      </w:r>
    </w:p>
    <w:p w:rsidR="00D9516B" w:rsidRPr="00910CC0" w:rsidRDefault="00D9516B" w:rsidP="00FA0F3E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迟到学生数</w:t>
      </w:r>
      <w:r w:rsidRPr="00EB0273">
        <w:t>：</w:t>
      </w:r>
      <w:r w:rsidRPr="002E288C">
        <w:rPr>
          <w:u w:val="single"/>
        </w:rPr>
        <w:tab/>
      </w:r>
      <w:r w:rsidRPr="00862538">
        <w:tab/>
      </w:r>
      <w:r>
        <w:t>病事假学生数：</w:t>
      </w:r>
      <w:r w:rsidRPr="002E288C">
        <w:rPr>
          <w:u w:val="single"/>
        </w:rPr>
        <w:tab/>
      </w:r>
    </w:p>
    <w:p w:rsidR="00D9516B" w:rsidRDefault="00D9516B" w:rsidP="00D9516B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旷课学生数：</w:t>
      </w:r>
      <w:r w:rsidRPr="002E288C">
        <w:rPr>
          <w:u w:val="single"/>
        </w:rPr>
        <w:tab/>
      </w:r>
      <w:r w:rsidRPr="00862538">
        <w:tab/>
      </w:r>
      <w:r>
        <w:t>教师是否迟到：</w:t>
      </w:r>
      <w:r w:rsidRPr="002E288C">
        <w:rPr>
          <w:u w:val="single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3664"/>
        <w:gridCol w:w="735"/>
        <w:gridCol w:w="2972"/>
        <w:gridCol w:w="850"/>
      </w:tblGrid>
      <w:tr w:rsidR="00327FBA" w:rsidRPr="00516236" w:rsidTr="006A1BBF">
        <w:trPr>
          <w:trHeight w:val="504"/>
          <w:jc w:val="center"/>
        </w:trPr>
        <w:tc>
          <w:tcPr>
            <w:tcW w:w="1555" w:type="dxa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评价项目</w:t>
            </w:r>
          </w:p>
        </w:tc>
        <w:tc>
          <w:tcPr>
            <w:tcW w:w="7371" w:type="dxa"/>
            <w:gridSpan w:val="3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主要内容</w:t>
            </w:r>
          </w:p>
        </w:tc>
        <w:tc>
          <w:tcPr>
            <w:tcW w:w="850" w:type="dxa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</w:t>
            </w:r>
          </w:p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得分</w:t>
            </w:r>
          </w:p>
        </w:tc>
      </w:tr>
      <w:tr w:rsidR="00512E02" w:rsidRPr="00516236" w:rsidTr="006A1BBF">
        <w:trPr>
          <w:trHeight w:val="504"/>
          <w:jc w:val="center"/>
        </w:trPr>
        <w:tc>
          <w:tcPr>
            <w:tcW w:w="1555" w:type="dxa"/>
            <w:vAlign w:val="center"/>
          </w:tcPr>
          <w:p w:rsidR="00512E02" w:rsidRDefault="00512E02" w:rsidP="00512E02">
            <w:pPr>
              <w:pStyle w:val="a5"/>
              <w:jc w:val="center"/>
            </w:pPr>
            <w:r w:rsidRPr="00E80AD1">
              <w:rPr>
                <w:rFonts w:hint="eastAsia"/>
              </w:rPr>
              <w:t>师德师风</w:t>
            </w:r>
          </w:p>
          <w:p w:rsidR="00512E02" w:rsidRPr="00E80AD1" w:rsidRDefault="00512E02" w:rsidP="00512E02">
            <w:pPr>
              <w:pStyle w:val="a5"/>
              <w:jc w:val="center"/>
            </w:pPr>
            <w:r>
              <w:rPr>
                <w:rFonts w:hint="eastAsia"/>
              </w:rPr>
              <w:t>（1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371" w:type="dxa"/>
            <w:gridSpan w:val="3"/>
            <w:vAlign w:val="center"/>
          </w:tcPr>
          <w:p w:rsidR="005F5E53" w:rsidRDefault="005F5E53" w:rsidP="005F5E53">
            <w:pPr>
              <w:pStyle w:val="a5"/>
            </w:pPr>
            <w:r>
              <w:rPr>
                <w:rFonts w:hint="eastAsia"/>
              </w:rPr>
              <w:t>1.</w:t>
            </w:r>
            <w:r w:rsidRPr="006B472C">
              <w:rPr>
                <w:rFonts w:hint="eastAsia"/>
              </w:rPr>
              <w:t>教师必须严格遵守教师职业道德规范及教学工作规范，把思想政治工作贯穿教育教学全过程，肩负起立德树人、教书育人的光荣职责和使命</w:t>
            </w:r>
            <w:r>
              <w:rPr>
                <w:rFonts w:hint="eastAsia"/>
              </w:rPr>
              <w:t>；</w:t>
            </w:r>
          </w:p>
          <w:p w:rsidR="005F5E53" w:rsidRDefault="005F5E53" w:rsidP="005F5E53">
            <w:pPr>
              <w:pStyle w:val="a5"/>
            </w:pPr>
            <w:r>
              <w:rPr>
                <w:rFonts w:hint="eastAsia"/>
              </w:rPr>
              <w:t>2.</w:t>
            </w:r>
            <w:r w:rsidRPr="006B472C">
              <w:rPr>
                <w:rFonts w:hint="eastAsia"/>
              </w:rPr>
              <w:t>尊重学生，关爱学生；</w:t>
            </w:r>
          </w:p>
          <w:p w:rsidR="00512E02" w:rsidRPr="00372E91" w:rsidRDefault="005F5E53" w:rsidP="005F5E53">
            <w:pPr>
              <w:pStyle w:val="a5"/>
              <w:rPr>
                <w:b/>
              </w:rPr>
            </w:pPr>
            <w:r>
              <w:rPr>
                <w:rFonts w:hint="eastAsia"/>
              </w:rPr>
              <w:t>3.</w:t>
            </w:r>
            <w:r w:rsidRPr="006B472C">
              <w:rPr>
                <w:rFonts w:hint="eastAsia"/>
              </w:rPr>
              <w:t>教师不得在课堂上发表同中央精神相违背的言论，不得</w:t>
            </w:r>
            <w:proofErr w:type="gramStart"/>
            <w:r w:rsidRPr="006B472C">
              <w:rPr>
                <w:rFonts w:hint="eastAsia"/>
              </w:rPr>
              <w:t>非议党</w:t>
            </w:r>
            <w:proofErr w:type="gramEnd"/>
            <w:r w:rsidRPr="006B472C">
              <w:rPr>
                <w:rFonts w:hint="eastAsia"/>
              </w:rPr>
              <w:t>的方针政策，不得在课堂等教学领域发表错误观点和言论，不得在课堂上发牢骚、泄私愤、发怨气，把各种不良情绪传导给学生。</w:t>
            </w:r>
          </w:p>
        </w:tc>
        <w:tc>
          <w:tcPr>
            <w:tcW w:w="850" w:type="dxa"/>
            <w:vAlign w:val="center"/>
          </w:tcPr>
          <w:p w:rsidR="00512E02" w:rsidRPr="00372E91" w:rsidRDefault="00512E02" w:rsidP="00512E02">
            <w:pPr>
              <w:pStyle w:val="a5"/>
              <w:jc w:val="center"/>
              <w:rPr>
                <w:b/>
              </w:rPr>
            </w:pPr>
          </w:p>
        </w:tc>
      </w:tr>
      <w:tr w:rsidR="00512E02" w:rsidRPr="00516236" w:rsidTr="006A1BBF">
        <w:trPr>
          <w:trHeight w:val="430"/>
          <w:jc w:val="center"/>
        </w:trPr>
        <w:tc>
          <w:tcPr>
            <w:tcW w:w="1555" w:type="dxa"/>
            <w:vAlign w:val="center"/>
          </w:tcPr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实训规范</w:t>
            </w:r>
          </w:p>
          <w:p w:rsidR="00512E02" w:rsidRPr="00516236" w:rsidRDefault="00512E02" w:rsidP="00512E02">
            <w:pPr>
              <w:pStyle w:val="a5"/>
              <w:jc w:val="center"/>
            </w:pPr>
            <w:r w:rsidRPr="001379E1">
              <w:rPr>
                <w:rFonts w:hint="eastAsia"/>
                <w:sz w:val="20"/>
              </w:rPr>
              <w:t>（10分）</w:t>
            </w:r>
          </w:p>
        </w:tc>
        <w:tc>
          <w:tcPr>
            <w:tcW w:w="7371" w:type="dxa"/>
            <w:gridSpan w:val="3"/>
            <w:vAlign w:val="center"/>
          </w:tcPr>
          <w:p w:rsidR="00512E02" w:rsidRPr="001379E1" w:rsidRDefault="00512E02" w:rsidP="00512E02">
            <w:pPr>
              <w:pStyle w:val="a5"/>
              <w:rPr>
                <w:spacing w:val="-4"/>
              </w:rPr>
            </w:pPr>
            <w:r w:rsidRPr="001379E1">
              <w:rPr>
                <w:rFonts w:hint="eastAsia"/>
                <w:spacing w:val="-4"/>
              </w:rPr>
              <w:t>1</w:t>
            </w:r>
            <w:r w:rsidRPr="001379E1">
              <w:rPr>
                <w:spacing w:val="-4"/>
              </w:rPr>
              <w:t>.</w:t>
            </w:r>
            <w:r w:rsidRPr="001379E1">
              <w:rPr>
                <w:rFonts w:hint="eastAsia"/>
                <w:spacing w:val="-4"/>
              </w:rPr>
              <w:t>教学标准、教师指导手册、学生学习手册、</w:t>
            </w:r>
            <w:r>
              <w:rPr>
                <w:rFonts w:hint="eastAsia"/>
                <w:spacing w:val="-4"/>
              </w:rPr>
              <w:t>实</w:t>
            </w:r>
            <w:proofErr w:type="gramStart"/>
            <w:r>
              <w:rPr>
                <w:rFonts w:hint="eastAsia"/>
                <w:spacing w:val="-4"/>
              </w:rPr>
              <w:t>训</w:t>
            </w:r>
            <w:r w:rsidRPr="001379E1">
              <w:rPr>
                <w:rFonts w:hint="eastAsia"/>
                <w:spacing w:val="-4"/>
              </w:rPr>
              <w:t>任务</w:t>
            </w:r>
            <w:proofErr w:type="gramEnd"/>
            <w:r w:rsidRPr="001379E1">
              <w:rPr>
                <w:rFonts w:hint="eastAsia"/>
                <w:spacing w:val="-4"/>
              </w:rPr>
              <w:t>书等完备。</w:t>
            </w:r>
          </w:p>
        </w:tc>
        <w:tc>
          <w:tcPr>
            <w:tcW w:w="850" w:type="dxa"/>
            <w:vAlign w:val="center"/>
          </w:tcPr>
          <w:p w:rsidR="00512E02" w:rsidRPr="00372E91" w:rsidRDefault="00512E02" w:rsidP="00512E02">
            <w:pPr>
              <w:pStyle w:val="a5"/>
              <w:jc w:val="center"/>
              <w:rPr>
                <w:b/>
              </w:rPr>
            </w:pPr>
          </w:p>
        </w:tc>
      </w:tr>
      <w:tr w:rsidR="00512E02" w:rsidRPr="00516236" w:rsidTr="006A1BBF">
        <w:trPr>
          <w:jc w:val="center"/>
        </w:trPr>
        <w:tc>
          <w:tcPr>
            <w:tcW w:w="1555" w:type="dxa"/>
            <w:vAlign w:val="center"/>
          </w:tcPr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实训准备</w:t>
            </w:r>
          </w:p>
          <w:p w:rsidR="00512E02" w:rsidRPr="00516236" w:rsidRDefault="00512E02" w:rsidP="00512E02">
            <w:pPr>
              <w:pStyle w:val="a5"/>
              <w:jc w:val="center"/>
            </w:pPr>
            <w:r w:rsidRPr="001379E1">
              <w:rPr>
                <w:rFonts w:hint="eastAsia"/>
                <w:sz w:val="20"/>
              </w:rPr>
              <w:t>（10分）</w:t>
            </w:r>
          </w:p>
        </w:tc>
        <w:tc>
          <w:tcPr>
            <w:tcW w:w="7371" w:type="dxa"/>
            <w:gridSpan w:val="3"/>
            <w:vAlign w:val="center"/>
          </w:tcPr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1.职业训练情境或工作环境布置妥当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训练氛围良好；</w:t>
            </w:r>
          </w:p>
          <w:p w:rsidR="00512E02" w:rsidRPr="00772983" w:rsidRDefault="00512E02" w:rsidP="00512E02">
            <w:pPr>
              <w:pStyle w:val="a5"/>
            </w:pPr>
            <w:r w:rsidRPr="00772983">
              <w:rPr>
                <w:rFonts w:hint="eastAsia"/>
              </w:rPr>
              <w:t>2.教师实</w:t>
            </w:r>
            <w:proofErr w:type="gramStart"/>
            <w:r w:rsidRPr="00772983">
              <w:rPr>
                <w:rFonts w:hint="eastAsia"/>
              </w:rPr>
              <w:t>训教学安排</w:t>
            </w:r>
            <w:proofErr w:type="gramEnd"/>
            <w:r w:rsidRPr="00772983">
              <w:rPr>
                <w:rFonts w:hint="eastAsia"/>
              </w:rPr>
              <w:t>与教学组织到位</w:t>
            </w:r>
            <w:r>
              <w:rPr>
                <w:rFonts w:hint="eastAsia"/>
              </w:rPr>
              <w:t>，</w:t>
            </w:r>
            <w:r w:rsidRPr="00772983">
              <w:rPr>
                <w:rFonts w:hint="eastAsia"/>
              </w:rPr>
              <w:t>设备条件及安全措施准备良好；</w:t>
            </w:r>
          </w:p>
          <w:p w:rsidR="00512E02" w:rsidRPr="00772983" w:rsidRDefault="00512E02" w:rsidP="00512E02">
            <w:pPr>
              <w:pStyle w:val="a5"/>
            </w:pPr>
            <w:r w:rsidRPr="00772983">
              <w:rPr>
                <w:rFonts w:hint="eastAsia"/>
              </w:rPr>
              <w:t>3.学生现场任务明确、心理准备到位</w:t>
            </w:r>
            <w:r>
              <w:rPr>
                <w:rFonts w:hint="eastAsia"/>
              </w:rPr>
              <w:t>，</w:t>
            </w:r>
            <w:r w:rsidRPr="00772983">
              <w:rPr>
                <w:rFonts w:hint="eastAsia"/>
              </w:rPr>
              <w:t>能够以</w:t>
            </w:r>
            <w:proofErr w:type="gramStart"/>
            <w:r w:rsidRPr="00772983">
              <w:rPr>
                <w:rFonts w:hint="eastAsia"/>
              </w:rPr>
              <w:t>职场员工</w:t>
            </w:r>
            <w:proofErr w:type="gramEnd"/>
            <w:r w:rsidRPr="00772983">
              <w:rPr>
                <w:rFonts w:hint="eastAsia"/>
              </w:rPr>
              <w:t>的心态投入实训。</w:t>
            </w:r>
          </w:p>
        </w:tc>
        <w:tc>
          <w:tcPr>
            <w:tcW w:w="850" w:type="dxa"/>
          </w:tcPr>
          <w:p w:rsidR="00512E02" w:rsidRPr="00772983" w:rsidRDefault="00512E02" w:rsidP="00512E02">
            <w:pPr>
              <w:pStyle w:val="a5"/>
            </w:pPr>
          </w:p>
        </w:tc>
      </w:tr>
      <w:tr w:rsidR="00512E02" w:rsidRPr="00516236" w:rsidTr="006A1BBF">
        <w:trPr>
          <w:jc w:val="center"/>
        </w:trPr>
        <w:tc>
          <w:tcPr>
            <w:tcW w:w="1555" w:type="dxa"/>
            <w:vAlign w:val="center"/>
          </w:tcPr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实训项目</w:t>
            </w:r>
          </w:p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教学设计</w:t>
            </w:r>
          </w:p>
          <w:p w:rsidR="00512E02" w:rsidRPr="00516236" w:rsidRDefault="00512E02" w:rsidP="00512E02">
            <w:pPr>
              <w:pStyle w:val="a5"/>
              <w:jc w:val="center"/>
            </w:pPr>
            <w:r w:rsidRPr="001379E1"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15</w:t>
            </w:r>
            <w:r w:rsidRPr="001379E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  <w:vAlign w:val="center"/>
          </w:tcPr>
          <w:p w:rsidR="00512E02" w:rsidRPr="004E2364" w:rsidRDefault="00512E02" w:rsidP="00512E02">
            <w:pPr>
              <w:pStyle w:val="a5"/>
            </w:pPr>
            <w:r w:rsidRPr="004E2364">
              <w:rPr>
                <w:rFonts w:hint="eastAsia"/>
              </w:rPr>
              <w:t>1.实</w:t>
            </w:r>
            <w:proofErr w:type="gramStart"/>
            <w:r w:rsidRPr="004E2364">
              <w:rPr>
                <w:rFonts w:hint="eastAsia"/>
              </w:rPr>
              <w:t>训项目</w:t>
            </w:r>
            <w:proofErr w:type="gramEnd"/>
            <w:r w:rsidRPr="004E2364">
              <w:rPr>
                <w:rFonts w:hint="eastAsia"/>
              </w:rPr>
              <w:t>整体目标与内容明确</w:t>
            </w:r>
            <w:r>
              <w:rPr>
                <w:rFonts w:hint="eastAsia"/>
              </w:rPr>
              <w:t>，</w:t>
            </w:r>
            <w:r w:rsidRPr="004E2364">
              <w:rPr>
                <w:rFonts w:hint="eastAsia"/>
              </w:rPr>
              <w:t>符合教学标准规定的能力培养要求；</w:t>
            </w:r>
          </w:p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2.实</w:t>
            </w:r>
            <w:proofErr w:type="gramStart"/>
            <w:r w:rsidRPr="00516236">
              <w:rPr>
                <w:rFonts w:hint="eastAsia"/>
              </w:rPr>
              <w:t>训项目</w:t>
            </w:r>
            <w:proofErr w:type="gramEnd"/>
            <w:r w:rsidRPr="00516236">
              <w:rPr>
                <w:rFonts w:hint="eastAsia"/>
              </w:rPr>
              <w:t>内容分解安排明确合理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能力训练关键环节把握准确、到位；</w:t>
            </w:r>
          </w:p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3.实</w:t>
            </w:r>
            <w:proofErr w:type="gramStart"/>
            <w:r w:rsidRPr="00516236">
              <w:rPr>
                <w:rFonts w:hint="eastAsia"/>
              </w:rPr>
              <w:t>训项目</w:t>
            </w:r>
            <w:proofErr w:type="gramEnd"/>
            <w:r w:rsidRPr="00516236">
              <w:rPr>
                <w:rFonts w:hint="eastAsia"/>
              </w:rPr>
              <w:t>教学设计符合行动导向要求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体现学生为主体的自主学习要求。</w:t>
            </w:r>
          </w:p>
        </w:tc>
        <w:tc>
          <w:tcPr>
            <w:tcW w:w="850" w:type="dxa"/>
          </w:tcPr>
          <w:p w:rsidR="00512E02" w:rsidRPr="00516236" w:rsidRDefault="00512E02" w:rsidP="00512E02">
            <w:pPr>
              <w:pStyle w:val="a5"/>
            </w:pPr>
          </w:p>
        </w:tc>
      </w:tr>
      <w:tr w:rsidR="00512E02" w:rsidRPr="00516236" w:rsidTr="004D7A60">
        <w:trPr>
          <w:trHeight w:val="1362"/>
          <w:jc w:val="center"/>
        </w:trPr>
        <w:tc>
          <w:tcPr>
            <w:tcW w:w="1555" w:type="dxa"/>
            <w:vAlign w:val="center"/>
          </w:tcPr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实训过程</w:t>
            </w:r>
          </w:p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质量控制</w:t>
            </w:r>
          </w:p>
          <w:p w:rsidR="00512E02" w:rsidRPr="00516236" w:rsidRDefault="00512E02" w:rsidP="00872ECE">
            <w:pPr>
              <w:pStyle w:val="a5"/>
              <w:jc w:val="center"/>
            </w:pPr>
            <w:r w:rsidRPr="004505C4">
              <w:rPr>
                <w:rFonts w:hint="eastAsia"/>
                <w:sz w:val="20"/>
              </w:rPr>
              <w:t>（</w:t>
            </w:r>
            <w:r w:rsidR="00872ECE">
              <w:rPr>
                <w:sz w:val="20"/>
              </w:rPr>
              <w:t>30</w:t>
            </w:r>
            <w:r w:rsidRPr="004505C4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  <w:vAlign w:val="center"/>
          </w:tcPr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1.学生实训时间安排合理严谨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学生</w:t>
            </w:r>
            <w:r>
              <w:rPr>
                <w:rFonts w:hint="eastAsia"/>
              </w:rPr>
              <w:t>操练</w:t>
            </w:r>
            <w:r w:rsidRPr="00516236">
              <w:rPr>
                <w:rFonts w:hint="eastAsia"/>
              </w:rPr>
              <w:t>的强度合适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能够</w:t>
            </w:r>
            <w:proofErr w:type="gramStart"/>
            <w:r w:rsidRPr="00516236">
              <w:rPr>
                <w:rFonts w:hint="eastAsia"/>
              </w:rPr>
              <w:t>体现做</w:t>
            </w:r>
            <w:proofErr w:type="gramEnd"/>
            <w:r w:rsidRPr="00516236">
              <w:rPr>
                <w:rFonts w:hint="eastAsia"/>
              </w:rPr>
              <w:t>中学；</w:t>
            </w:r>
          </w:p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2.学生现场工作有序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能自觉遵守工作现场纪律。</w:t>
            </w:r>
          </w:p>
          <w:p w:rsidR="00512E02" w:rsidRDefault="00512E02" w:rsidP="00512E02">
            <w:pPr>
              <w:pStyle w:val="a5"/>
            </w:pPr>
            <w:r>
              <w:t>3</w:t>
            </w:r>
            <w:r w:rsidRPr="00516236">
              <w:rPr>
                <w:rFonts w:hint="eastAsia"/>
              </w:rPr>
              <w:t>.实训中教师现场引导得当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指导正确、训练规范、专业熟练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态度耐心；</w:t>
            </w:r>
          </w:p>
          <w:p w:rsidR="00512E02" w:rsidRDefault="00512E02" w:rsidP="00512E02">
            <w:pPr>
              <w:pStyle w:val="a5"/>
            </w:pPr>
            <w:r>
              <w:t>4</w:t>
            </w:r>
            <w:r w:rsidRPr="00516236">
              <w:rPr>
                <w:rFonts w:hint="eastAsia"/>
              </w:rPr>
              <w:t>.实</w:t>
            </w:r>
            <w:proofErr w:type="gramStart"/>
            <w:r w:rsidRPr="00516236">
              <w:rPr>
                <w:rFonts w:hint="eastAsia"/>
              </w:rPr>
              <w:t>训过程</w:t>
            </w:r>
            <w:proofErr w:type="gramEnd"/>
            <w:r w:rsidRPr="00516236">
              <w:rPr>
                <w:rFonts w:hint="eastAsia"/>
              </w:rPr>
              <w:t>中体现六步工作法的要求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关键环节有团队讨论交流与过程考核。</w:t>
            </w:r>
          </w:p>
          <w:p w:rsidR="00512E02" w:rsidRPr="00516236" w:rsidRDefault="00512E02" w:rsidP="00512E02">
            <w:pPr>
              <w:pStyle w:val="a5"/>
            </w:pPr>
            <w:r>
              <w:rPr>
                <w:spacing w:val="-4"/>
              </w:rPr>
              <w:t>5</w:t>
            </w:r>
            <w:r w:rsidRPr="001379E1">
              <w:rPr>
                <w:rFonts w:hint="eastAsia"/>
                <w:spacing w:val="-4"/>
              </w:rPr>
              <w:t>.学生之间与师生之间互动良好。</w:t>
            </w:r>
          </w:p>
        </w:tc>
        <w:tc>
          <w:tcPr>
            <w:tcW w:w="850" w:type="dxa"/>
          </w:tcPr>
          <w:p w:rsidR="00512E02" w:rsidRPr="00516236" w:rsidRDefault="00512E02" w:rsidP="00512E02">
            <w:pPr>
              <w:pStyle w:val="a5"/>
            </w:pPr>
          </w:p>
        </w:tc>
      </w:tr>
      <w:tr w:rsidR="00512E02" w:rsidRPr="00516236" w:rsidTr="006A1BBF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12E02" w:rsidRDefault="00512E02" w:rsidP="00512E02">
            <w:pPr>
              <w:pStyle w:val="a5"/>
              <w:jc w:val="center"/>
            </w:pPr>
            <w:r w:rsidRPr="00516236">
              <w:rPr>
                <w:rFonts w:hint="eastAsia"/>
              </w:rPr>
              <w:t>实训效果</w:t>
            </w:r>
          </w:p>
          <w:p w:rsidR="00512E02" w:rsidRPr="00516236" w:rsidRDefault="00512E02" w:rsidP="00512E02">
            <w:pPr>
              <w:pStyle w:val="a5"/>
              <w:jc w:val="center"/>
            </w:pPr>
            <w:r w:rsidRPr="004505C4">
              <w:rPr>
                <w:rFonts w:hint="eastAsia"/>
                <w:sz w:val="20"/>
              </w:rPr>
              <w:t>（20分）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1.项目以物化成果形式表现程度；</w:t>
            </w:r>
          </w:p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2.学生实践能力、团队协作、创新精神的感知与提升程度；</w:t>
            </w:r>
          </w:p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3.作业文件合理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技术报告规范。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E02" w:rsidRPr="00516236" w:rsidRDefault="00512E02" w:rsidP="00512E02">
            <w:pPr>
              <w:pStyle w:val="a5"/>
            </w:pPr>
          </w:p>
        </w:tc>
      </w:tr>
      <w:tr w:rsidR="00512E02" w:rsidRPr="00516236" w:rsidTr="006A1BBF">
        <w:trPr>
          <w:trHeight w:val="571"/>
          <w:jc w:val="center"/>
        </w:trPr>
        <w:tc>
          <w:tcPr>
            <w:tcW w:w="8926" w:type="dxa"/>
            <w:gridSpan w:val="4"/>
            <w:tcBorders>
              <w:bottom w:val="single" w:sz="4" w:space="0" w:color="auto"/>
            </w:tcBorders>
            <w:vAlign w:val="center"/>
          </w:tcPr>
          <w:p w:rsidR="00512E02" w:rsidRDefault="00512E02" w:rsidP="00512E02">
            <w:pPr>
              <w:pStyle w:val="a5"/>
              <w:jc w:val="right"/>
            </w:pPr>
            <w:r>
              <w:rPr>
                <w:rFonts w:hint="eastAsia"/>
              </w:rPr>
              <w:t>总计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E02" w:rsidRPr="00516236" w:rsidRDefault="00512E02" w:rsidP="00512E02">
            <w:pPr>
              <w:pStyle w:val="a5"/>
            </w:pPr>
          </w:p>
        </w:tc>
      </w:tr>
      <w:tr w:rsidR="00512E02" w:rsidRPr="00516236" w:rsidTr="005F5E53">
        <w:trPr>
          <w:trHeight w:val="2220"/>
          <w:jc w:val="center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512E02" w:rsidRPr="00516236" w:rsidRDefault="00512E02" w:rsidP="00F82C08">
            <w:pPr>
              <w:pStyle w:val="a5"/>
              <w:jc w:val="center"/>
            </w:pPr>
            <w:r w:rsidRPr="00516236">
              <w:rPr>
                <w:rFonts w:hint="eastAsia"/>
              </w:rPr>
              <w:t>简要评价</w:t>
            </w:r>
          </w:p>
        </w:tc>
        <w:tc>
          <w:tcPr>
            <w:tcW w:w="3664" w:type="dxa"/>
            <w:tcBorders>
              <w:bottom w:val="double" w:sz="4" w:space="0" w:color="auto"/>
            </w:tcBorders>
          </w:tcPr>
          <w:p w:rsidR="00512E02" w:rsidRDefault="00512E02" w:rsidP="00512E02">
            <w:pPr>
              <w:pStyle w:val="a5"/>
            </w:pPr>
          </w:p>
          <w:p w:rsidR="00512E02" w:rsidRPr="00516236" w:rsidRDefault="00512E02" w:rsidP="00512E02">
            <w:pPr>
              <w:pStyle w:val="a5"/>
            </w:pPr>
          </w:p>
          <w:p w:rsidR="00512E02" w:rsidRDefault="00512E02" w:rsidP="00512E02">
            <w:pPr>
              <w:pStyle w:val="a5"/>
            </w:pPr>
          </w:p>
          <w:p w:rsidR="00512E02" w:rsidRPr="00516236" w:rsidRDefault="00512E02" w:rsidP="00512E02">
            <w:pPr>
              <w:pStyle w:val="a5"/>
            </w:pPr>
          </w:p>
          <w:p w:rsidR="00512E02" w:rsidRPr="00516236" w:rsidRDefault="00512E02" w:rsidP="00512E02">
            <w:pPr>
              <w:pStyle w:val="a5"/>
            </w:pPr>
          </w:p>
          <w:p w:rsidR="00512E02" w:rsidRDefault="00512E02" w:rsidP="00512E02">
            <w:pPr>
              <w:pStyle w:val="a5"/>
            </w:pPr>
          </w:p>
          <w:p w:rsidR="00CD3744" w:rsidRPr="00516236" w:rsidRDefault="00CD3744" w:rsidP="00512E02">
            <w:pPr>
              <w:pStyle w:val="a5"/>
            </w:pPr>
            <w:bookmarkStart w:id="0" w:name="_GoBack"/>
            <w:bookmarkEnd w:id="0"/>
          </w:p>
          <w:p w:rsidR="00512E02" w:rsidRPr="00516236" w:rsidRDefault="00512E02" w:rsidP="00512E02">
            <w:pPr>
              <w:pStyle w:val="a5"/>
            </w:pP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512E02" w:rsidRPr="00516236" w:rsidRDefault="00512E02" w:rsidP="00512E02">
            <w:pPr>
              <w:pStyle w:val="a5"/>
            </w:pPr>
            <w:r w:rsidRPr="00516236">
              <w:rPr>
                <w:rFonts w:hint="eastAsia"/>
              </w:rPr>
              <w:t>教学建议</w:t>
            </w:r>
          </w:p>
        </w:tc>
        <w:tc>
          <w:tcPr>
            <w:tcW w:w="3822" w:type="dxa"/>
            <w:gridSpan w:val="2"/>
            <w:tcBorders>
              <w:bottom w:val="double" w:sz="4" w:space="0" w:color="auto"/>
            </w:tcBorders>
          </w:tcPr>
          <w:p w:rsidR="00512E02" w:rsidRPr="00516236" w:rsidRDefault="00512E02" w:rsidP="00512E02">
            <w:pPr>
              <w:pStyle w:val="a5"/>
            </w:pPr>
          </w:p>
        </w:tc>
      </w:tr>
    </w:tbl>
    <w:p w:rsidR="00FA2F3C" w:rsidRPr="00327FBA" w:rsidRDefault="00EE2136" w:rsidP="00403AA9">
      <w:pPr>
        <w:spacing w:beforeLines="100"/>
        <w:ind w:firstLine="480"/>
      </w:pPr>
      <w:r w:rsidRPr="001E40E5">
        <w:t>听课人：</w:t>
      </w:r>
      <w:r w:rsidRPr="001E40E5">
        <w:rPr>
          <w:u w:val="single"/>
        </w:rPr>
        <w:tab/>
      </w:r>
      <w:r>
        <w:rPr>
          <w:u w:val="single"/>
        </w:rPr>
        <w:t xml:space="preserve">                       </w:t>
      </w:r>
    </w:p>
    <w:sectPr w:rsidR="00FA2F3C" w:rsidRPr="00327FBA" w:rsidSect="00EE2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991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8C" w:rsidRDefault="00C0668C">
      <w:pPr>
        <w:spacing w:line="240" w:lineRule="auto"/>
        <w:ind w:firstLine="480"/>
      </w:pPr>
      <w:r>
        <w:separator/>
      </w:r>
    </w:p>
  </w:endnote>
  <w:endnote w:type="continuationSeparator" w:id="0">
    <w:p w:rsidR="00C0668C" w:rsidRDefault="00C0668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C0668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C0668C" w:rsidP="00CA7313">
    <w:pPr>
      <w:pStyle w:val="a4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C0668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8C" w:rsidRDefault="00C0668C">
      <w:pPr>
        <w:spacing w:line="240" w:lineRule="auto"/>
        <w:ind w:firstLine="480"/>
      </w:pPr>
      <w:r>
        <w:separator/>
      </w:r>
    </w:p>
  </w:footnote>
  <w:footnote w:type="continuationSeparator" w:id="0">
    <w:p w:rsidR="00C0668C" w:rsidRDefault="00C0668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C0668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Pr="00CA7313" w:rsidRDefault="00C0668C" w:rsidP="00CA7313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C0668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FBA"/>
    <w:rsid w:val="000139C3"/>
    <w:rsid w:val="0009296C"/>
    <w:rsid w:val="000B57AB"/>
    <w:rsid w:val="000D3522"/>
    <w:rsid w:val="00120C8F"/>
    <w:rsid w:val="00132E50"/>
    <w:rsid w:val="001505F4"/>
    <w:rsid w:val="001C58D6"/>
    <w:rsid w:val="001C76E1"/>
    <w:rsid w:val="001E40E5"/>
    <w:rsid w:val="00205FB0"/>
    <w:rsid w:val="00247029"/>
    <w:rsid w:val="00274F7D"/>
    <w:rsid w:val="002E288C"/>
    <w:rsid w:val="00327FBA"/>
    <w:rsid w:val="003F4288"/>
    <w:rsid w:val="00403AA9"/>
    <w:rsid w:val="004124B8"/>
    <w:rsid w:val="00432356"/>
    <w:rsid w:val="0046279C"/>
    <w:rsid w:val="004638BF"/>
    <w:rsid w:val="00497845"/>
    <w:rsid w:val="00512E02"/>
    <w:rsid w:val="005D7C7E"/>
    <w:rsid w:val="005F5E53"/>
    <w:rsid w:val="006103EC"/>
    <w:rsid w:val="00646129"/>
    <w:rsid w:val="006744ED"/>
    <w:rsid w:val="006A1BBF"/>
    <w:rsid w:val="006A65C1"/>
    <w:rsid w:val="00725692"/>
    <w:rsid w:val="00744604"/>
    <w:rsid w:val="007F432A"/>
    <w:rsid w:val="0085184B"/>
    <w:rsid w:val="00862538"/>
    <w:rsid w:val="00872ECE"/>
    <w:rsid w:val="00955593"/>
    <w:rsid w:val="00990575"/>
    <w:rsid w:val="00A77A91"/>
    <w:rsid w:val="00AD3757"/>
    <w:rsid w:val="00B316CF"/>
    <w:rsid w:val="00BF0E0E"/>
    <w:rsid w:val="00C0668C"/>
    <w:rsid w:val="00C825F4"/>
    <w:rsid w:val="00CD3744"/>
    <w:rsid w:val="00D02A5C"/>
    <w:rsid w:val="00D05E9F"/>
    <w:rsid w:val="00D17EA6"/>
    <w:rsid w:val="00D5062B"/>
    <w:rsid w:val="00D62A5D"/>
    <w:rsid w:val="00D9516B"/>
    <w:rsid w:val="00E32E83"/>
    <w:rsid w:val="00E80AD1"/>
    <w:rsid w:val="00EB0273"/>
    <w:rsid w:val="00EC3D71"/>
    <w:rsid w:val="00EE13A1"/>
    <w:rsid w:val="00EE2136"/>
    <w:rsid w:val="00F82C08"/>
    <w:rsid w:val="00F865D9"/>
    <w:rsid w:val="00F86F90"/>
    <w:rsid w:val="00FA2F3C"/>
    <w:rsid w:val="00FA3DA5"/>
    <w:rsid w:val="00FD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B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27FBA"/>
    <w:pPr>
      <w:keepNext/>
      <w:keepLines/>
      <w:spacing w:beforeLines="10" w:afterLines="10"/>
      <w:ind w:firstLineChars="0" w:firstLine="0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7FBA"/>
    <w:rPr>
      <w:rFonts w:ascii="宋体" w:eastAsia="黑体" w:hAnsi="宋体" w:cs="Times New Roman"/>
      <w:bCs/>
      <w:kern w:val="44"/>
      <w:sz w:val="28"/>
      <w:szCs w:val="44"/>
    </w:rPr>
  </w:style>
  <w:style w:type="paragraph" w:styleId="a3">
    <w:name w:val="header"/>
    <w:basedOn w:val="a"/>
    <w:link w:val="Char"/>
    <w:uiPriority w:val="99"/>
    <w:unhideWhenUsed/>
    <w:rsid w:val="00327F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B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customStyle="1" w:styleId="a5">
    <w:name w:val="附表文字"/>
    <w:basedOn w:val="a"/>
    <w:link w:val="Char1"/>
    <w:qFormat/>
    <w:rsid w:val="00327FBA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1">
    <w:name w:val="附表文字 Char"/>
    <w:basedOn w:val="a0"/>
    <w:link w:val="a5"/>
    <w:rsid w:val="00327FBA"/>
    <w:rPr>
      <w:rFonts w:ascii="宋体" w:eastAsia="宋体" w:hAnsi="宋体" w:cs="Times New Roman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D050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D050B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niit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zkc</dc:creator>
  <cp:keywords/>
  <dc:description/>
  <cp:lastModifiedBy>茅晓薇</cp:lastModifiedBy>
  <cp:revision>4</cp:revision>
  <cp:lastPrinted>2016-08-23T07:13:00Z</cp:lastPrinted>
  <dcterms:created xsi:type="dcterms:W3CDTF">2019-07-10T02:22:00Z</dcterms:created>
  <dcterms:modified xsi:type="dcterms:W3CDTF">2020-09-05T01:45:00Z</dcterms:modified>
</cp:coreProperties>
</file>